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I.</w:t>
      </w:r>
      <w:r>
        <w:tab/>
        <w:t>Welcome</w:t>
      </w:r>
    </w:p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II.</w:t>
      </w:r>
      <w:r>
        <w:tab/>
        <w:t>Review Trust Lands Budget 20</w:t>
      </w:r>
      <w:r w:rsidR="007C16D3">
        <w:t>20</w:t>
      </w:r>
      <w:r>
        <w:t>-202</w:t>
      </w:r>
      <w:r w:rsidR="007C16D3">
        <w:t>1</w:t>
      </w:r>
      <w:r>
        <w:t xml:space="preserve"> (</w:t>
      </w:r>
      <w:r w:rsidR="00F6313A">
        <w:t>Jeff</w:t>
      </w:r>
      <w:r>
        <w:t xml:space="preserve">) </w:t>
      </w:r>
    </w:p>
    <w:tbl>
      <w:tblPr>
        <w:tblStyle w:val="a"/>
        <w:tblW w:w="9030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1815"/>
        <w:gridCol w:w="645"/>
        <w:gridCol w:w="3255"/>
      </w:tblGrid>
      <w:tr w:rsidR="00041E44" w:rsidTr="00F6313A">
        <w:trPr>
          <w:trHeight w:val="42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Providence</w:t>
            </w:r>
            <w:r w:rsidR="00D76E31">
              <w:rPr>
                <w:b/>
                <w:sz w:val="16"/>
                <w:szCs w:val="16"/>
              </w:rPr>
              <w:t xml:space="preserve"> Trust Lands Budget 2019-2020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widowControl w:val="0"/>
              <w:spacing w:line="240" w:lineRule="auto"/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Amount Remaining as of:   </w:t>
            </w:r>
            <w:r w:rsidR="007C16D3">
              <w:rPr>
                <w:i/>
                <w:sz w:val="16"/>
                <w:szCs w:val="16"/>
              </w:rPr>
              <w:t>9/23/20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0D2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Instructional </w:t>
            </w:r>
            <w:r w:rsidR="00D76E31">
              <w:rPr>
                <w:sz w:val="16"/>
                <w:szCs w:val="16"/>
              </w:rPr>
              <w:t xml:space="preserve">Aides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48,195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48,195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Insurance &amp; Social Security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  <w:r w:rsidR="000D28B9">
              <w:rPr>
                <w:sz w:val="16"/>
                <w:szCs w:val="16"/>
              </w:rPr>
              <w:t>3,793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$ </w:t>
            </w:r>
            <w:r w:rsidR="000D28B9">
              <w:rPr>
                <w:b/>
                <w:sz w:val="16"/>
                <w:szCs w:val="16"/>
              </w:rPr>
              <w:t>3,793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76E31">
              <w:rPr>
                <w:sz w:val="16"/>
                <w:szCs w:val="16"/>
              </w:rPr>
              <w:t>uppl</w:t>
            </w:r>
            <w:r>
              <w:rPr>
                <w:sz w:val="16"/>
                <w:szCs w:val="16"/>
              </w:rPr>
              <w:t>ies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5F257A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Supply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 w:rsidP="00F6313A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35,235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827022" w:rsidP="00F6313A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$0</w:t>
            </w:r>
          </w:p>
        </w:tc>
      </w:tr>
      <w:tr w:rsidR="00F6313A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Software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F6313A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11,764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3A" w:rsidRDefault="00F6313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827022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4,300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ALLOTMENT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98,987</w:t>
            </w:r>
            <w:r w:rsidR="0095792B">
              <w:rPr>
                <w:b/>
                <w:sz w:val="16"/>
                <w:szCs w:val="16"/>
              </w:rPr>
              <w:t>.</w:t>
            </w:r>
            <w:r w:rsidR="0007756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560" w:rsidRDefault="00D76E31" w:rsidP="00077560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Balance    </w:t>
            </w:r>
            <w:r w:rsidR="000D28B9">
              <w:rPr>
                <w:b/>
                <w:sz w:val="16"/>
                <w:szCs w:val="16"/>
              </w:rPr>
              <w:t>$56,388.00</w:t>
            </w:r>
          </w:p>
        </w:tc>
      </w:tr>
    </w:tbl>
    <w:p w:rsidR="00041E44" w:rsidRDefault="00D76E31">
      <w:r>
        <w:tab/>
      </w:r>
      <w:r>
        <w:tab/>
      </w:r>
      <w:r>
        <w:tab/>
      </w:r>
      <w:r>
        <w:tab/>
      </w:r>
    </w:p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</w:t>
      </w:r>
      <w:r w:rsidR="009722DA">
        <w:t>II</w:t>
      </w:r>
      <w:r>
        <w:t xml:space="preserve">. </w:t>
      </w:r>
      <w:r>
        <w:tab/>
        <w:t>New Business</w:t>
      </w:r>
      <w:r>
        <w:tab/>
      </w:r>
    </w:p>
    <w:p w:rsidR="007060B7" w:rsidRDefault="007060B7" w:rsidP="001A60A1"/>
    <w:p w:rsidR="007C16D3" w:rsidRDefault="006E1A21" w:rsidP="007C16D3">
      <w:pPr>
        <w:numPr>
          <w:ilvl w:val="0"/>
          <w:numId w:val="1"/>
        </w:numPr>
      </w:pPr>
      <w:r>
        <w:t>School Safety</w:t>
      </w:r>
    </w:p>
    <w:p w:rsidR="00041E44" w:rsidRDefault="006E1A21" w:rsidP="006E1A21">
      <w:pPr>
        <w:numPr>
          <w:ilvl w:val="0"/>
          <w:numId w:val="1"/>
        </w:numPr>
      </w:pPr>
      <w:r>
        <w:t>Miscellaneous</w:t>
      </w:r>
    </w:p>
    <w:p w:rsidR="006E1A21" w:rsidRDefault="006E1A21" w:rsidP="006E1A21">
      <w:pPr>
        <w:ind w:left="720"/>
      </w:pPr>
    </w:p>
    <w:p w:rsidR="00041E44" w:rsidRDefault="009722DA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>I</w:t>
      </w:r>
      <w:r w:rsidR="00D76E31">
        <w:t xml:space="preserve">V.  Adjourn - Next Meeting: </w:t>
      </w:r>
      <w:r w:rsidR="006E1A21">
        <w:rPr>
          <w:u w:val="single"/>
        </w:rPr>
        <w:t>December 2, 2020</w:t>
      </w:r>
      <w:bookmarkStart w:id="0" w:name="_GoBack"/>
      <w:bookmarkEnd w:id="0"/>
    </w:p>
    <w:p w:rsidR="00041E44" w:rsidRDefault="00041E4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350" w:type="dxa"/>
        <w:tblInd w:w="-155" w:type="dxa"/>
        <w:tblLayout w:type="fixed"/>
        <w:tblLook w:val="0600" w:firstRow="0" w:lastRow="0" w:firstColumn="0" w:lastColumn="0" w:noHBand="1" w:noVBand="1"/>
      </w:tblPr>
      <w:tblGrid>
        <w:gridCol w:w="3795"/>
        <w:gridCol w:w="2100"/>
        <w:gridCol w:w="2565"/>
        <w:gridCol w:w="1890"/>
      </w:tblGrid>
      <w:tr w:rsidR="00041E44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Council Member</w:t>
            </w:r>
            <w:r w:rsidR="000D28B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 xml:space="preserve">Year 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 xml:space="preserve">Kristie </w:t>
            </w:r>
            <w:proofErr w:type="spellStart"/>
            <w:r w:rsidRPr="00057D0F">
              <w:rPr>
                <w:b/>
                <w:sz w:val="16"/>
                <w:szCs w:val="16"/>
              </w:rPr>
              <w:t>Israelsen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435-232-9943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7" w:history="1">
              <w:r w:rsidR="007C16D3" w:rsidRPr="00D64FA9">
                <w:rPr>
                  <w:rStyle w:val="Hyperlink"/>
                  <w:sz w:val="16"/>
                  <w:szCs w:val="16"/>
                </w:rPr>
                <w:t>kristie.israelsen@gmail.com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Mandy Saunders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435-881-1008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8" w:history="1">
              <w:r w:rsidR="007C16D3" w:rsidRPr="00D64FA9">
                <w:rPr>
                  <w:rStyle w:val="Hyperlink"/>
                  <w:sz w:val="16"/>
                  <w:szCs w:val="16"/>
                </w:rPr>
                <w:t>mandy_aggies@yahoo.com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r w:rsidRPr="00057D0F">
              <w:rPr>
                <w:b/>
                <w:sz w:val="16"/>
                <w:szCs w:val="16"/>
              </w:rPr>
              <w:t>Jeanell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Sealy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435-994-1298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9" w:history="1">
              <w:r w:rsidR="007C16D3" w:rsidRPr="00D64FA9">
                <w:rPr>
                  <w:rStyle w:val="Hyperlink"/>
                  <w:sz w:val="16"/>
                  <w:szCs w:val="16"/>
                </w:rPr>
                <w:t>jssealy@gmail.com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Brandon Monson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435-754-6067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0" w:history="1">
              <w:r w:rsidR="007C16D3" w:rsidRPr="0035132D">
                <w:rPr>
                  <w:rStyle w:val="Hyperlink"/>
                  <w:sz w:val="16"/>
                  <w:szCs w:val="16"/>
                </w:rPr>
                <w:t>bpmonson@gmail.com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r w:rsidRPr="00057D0F">
              <w:rPr>
                <w:b/>
                <w:sz w:val="16"/>
                <w:szCs w:val="16"/>
              </w:rPr>
              <w:t>Tallie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Geddes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435-764-0927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1" w:history="1">
              <w:r w:rsidR="007C16D3" w:rsidRPr="0035132D">
                <w:rPr>
                  <w:rStyle w:val="Hyperlink"/>
                  <w:sz w:val="16"/>
                  <w:szCs w:val="16"/>
                </w:rPr>
                <w:t>talliegeddes@gmail.com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7C16D3">
        <w:trPr>
          <w:trHeight w:val="2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Shannon Nielsen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801-330-6558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12" w:history="1">
              <w:r w:rsidR="00057D0F" w:rsidRPr="0035132D">
                <w:rPr>
                  <w:rStyle w:val="Hyperlink"/>
                  <w:sz w:val="16"/>
                  <w:szCs w:val="16"/>
                </w:rPr>
                <w:t>shannon.mccleve@gmail.com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Nate Mackay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801-363-5513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3" w:history="1">
              <w:r w:rsidR="00057D0F" w:rsidRPr="0035132D">
                <w:rPr>
                  <w:rStyle w:val="Hyperlink"/>
                  <w:sz w:val="16"/>
                  <w:szCs w:val="16"/>
                </w:rPr>
                <w:t>natemackay@gmail.com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Lesa Cook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E7211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14" w:history="1">
              <w:r w:rsidR="007C16D3" w:rsidRPr="00D64FA9">
                <w:rPr>
                  <w:rStyle w:val="Hyperlink"/>
                  <w:sz w:val="16"/>
                  <w:szCs w:val="16"/>
                </w:rPr>
                <w:t>Lesa.cook@ccsdut.org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57D0F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057D0F" w:rsidRDefault="00057D0F" w:rsidP="00057D0F">
            <w:pP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 xml:space="preserve">Dan </w:t>
            </w:r>
            <w:proofErr w:type="spellStart"/>
            <w:r w:rsidRPr="00057D0F">
              <w:rPr>
                <w:b/>
                <w:sz w:val="16"/>
                <w:szCs w:val="16"/>
              </w:rPr>
              <w:t>Miggin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E7211" w:rsidP="00057D0F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057D0F" w:rsidRPr="0035132D">
                <w:rPr>
                  <w:rStyle w:val="Hyperlink"/>
                  <w:sz w:val="16"/>
                  <w:szCs w:val="16"/>
                </w:rPr>
                <w:t>dan.miggin@ccsdut.org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57D0F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057D0F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Jeff Keck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E7211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6" w:history="1">
              <w:r w:rsidR="00057D0F" w:rsidRPr="00D64FA9">
                <w:rPr>
                  <w:rStyle w:val="Hyperlink"/>
                  <w:sz w:val="16"/>
                  <w:szCs w:val="16"/>
                </w:rPr>
                <w:t>Jeff.keck@ccsdut.org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</w:t>
            </w:r>
          </w:p>
        </w:tc>
      </w:tr>
    </w:tbl>
    <w:p w:rsidR="00041E44" w:rsidRPr="00D64FA9" w:rsidRDefault="00D64FA9" w:rsidP="00D64FA9">
      <w:pPr>
        <w:rPr>
          <w:sz w:val="24"/>
          <w:szCs w:val="24"/>
        </w:rPr>
      </w:pPr>
      <w:r w:rsidRPr="00D64FA9">
        <w:rPr>
          <w:sz w:val="24"/>
          <w:szCs w:val="24"/>
        </w:rPr>
        <w:t>*</w:t>
      </w:r>
      <w:r>
        <w:rPr>
          <w:sz w:val="24"/>
          <w:szCs w:val="24"/>
        </w:rPr>
        <w:t xml:space="preserve"> Denotes School Employee</w:t>
      </w:r>
    </w:p>
    <w:sectPr w:rsidR="00041E44" w:rsidRPr="00D64FA9" w:rsidSect="000D28B9">
      <w:headerReference w:type="default" r:id="rId1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211" w:rsidRDefault="000E7211">
      <w:pPr>
        <w:spacing w:line="240" w:lineRule="auto"/>
      </w:pPr>
      <w:r>
        <w:separator/>
      </w:r>
    </w:p>
  </w:endnote>
  <w:endnote w:type="continuationSeparator" w:id="0">
    <w:p w:rsidR="000E7211" w:rsidRDefault="000E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211" w:rsidRDefault="000E7211">
      <w:pPr>
        <w:spacing w:line="240" w:lineRule="auto"/>
      </w:pPr>
      <w:r>
        <w:separator/>
      </w:r>
    </w:p>
  </w:footnote>
  <w:footnote w:type="continuationSeparator" w:id="0">
    <w:p w:rsidR="000E7211" w:rsidRDefault="000E7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44" w:rsidRDefault="00041E44">
    <w:pPr>
      <w:jc w:val="center"/>
      <w:rPr>
        <w:b/>
        <w:color w:val="0000FF"/>
      </w:rPr>
    </w:pPr>
  </w:p>
  <w:p w:rsidR="009722DA" w:rsidRDefault="009722DA" w:rsidP="009722DA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140970</wp:posOffset>
          </wp:positionV>
          <wp:extent cx="3619500" cy="8224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Color_banner_medium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2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  <w:r>
      <w:t>Community Council Agenda</w:t>
    </w:r>
  </w:p>
  <w:p w:rsidR="00041E44" w:rsidRDefault="00F23874" w:rsidP="009722DA">
    <w:pPr>
      <w:jc w:val="center"/>
    </w:pPr>
    <w:r>
      <w:t xml:space="preserve">Wednesday, </w:t>
    </w:r>
    <w:r w:rsidR="006E1A21">
      <w:t>October</w:t>
    </w:r>
    <w:r>
      <w:t xml:space="preserve"> 2</w:t>
    </w:r>
    <w:r w:rsidR="006E1A21">
      <w:t>8</w:t>
    </w:r>
    <w: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3042"/>
    <w:multiLevelType w:val="hybridMultilevel"/>
    <w:tmpl w:val="DD78E2CC"/>
    <w:lvl w:ilvl="0" w:tplc="7A326BCC">
      <w:start w:val="43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70994"/>
    <w:multiLevelType w:val="multilevel"/>
    <w:tmpl w:val="40A6B5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B0070E"/>
    <w:multiLevelType w:val="hybridMultilevel"/>
    <w:tmpl w:val="0BB8D310"/>
    <w:lvl w:ilvl="0" w:tplc="213699DC">
      <w:start w:val="43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1764"/>
    <w:multiLevelType w:val="hybridMultilevel"/>
    <w:tmpl w:val="4BFA456C"/>
    <w:lvl w:ilvl="0" w:tplc="45D21670">
      <w:start w:val="43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44"/>
    <w:rsid w:val="00012204"/>
    <w:rsid w:val="00041E44"/>
    <w:rsid w:val="00056217"/>
    <w:rsid w:val="00057D0F"/>
    <w:rsid w:val="00077560"/>
    <w:rsid w:val="00096594"/>
    <w:rsid w:val="000D28B9"/>
    <w:rsid w:val="000E7211"/>
    <w:rsid w:val="001A60A1"/>
    <w:rsid w:val="00405C3A"/>
    <w:rsid w:val="00497901"/>
    <w:rsid w:val="0050542F"/>
    <w:rsid w:val="005F257A"/>
    <w:rsid w:val="006E1A21"/>
    <w:rsid w:val="007060B7"/>
    <w:rsid w:val="007176E5"/>
    <w:rsid w:val="007C16D3"/>
    <w:rsid w:val="00827022"/>
    <w:rsid w:val="0095792B"/>
    <w:rsid w:val="009722DA"/>
    <w:rsid w:val="00A474FE"/>
    <w:rsid w:val="00B21E22"/>
    <w:rsid w:val="00BE4D77"/>
    <w:rsid w:val="00C71FC8"/>
    <w:rsid w:val="00D05D47"/>
    <w:rsid w:val="00D64FA9"/>
    <w:rsid w:val="00D754EC"/>
    <w:rsid w:val="00D76E31"/>
    <w:rsid w:val="00F23874"/>
    <w:rsid w:val="00F6313A"/>
    <w:rsid w:val="00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889B"/>
  <w15:docId w15:val="{2834C20B-138F-442D-B32A-43470CE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4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FE"/>
  </w:style>
  <w:style w:type="paragraph" w:styleId="Footer">
    <w:name w:val="footer"/>
    <w:basedOn w:val="Normal"/>
    <w:link w:val="FooterChar"/>
    <w:uiPriority w:val="99"/>
    <w:unhideWhenUsed/>
    <w:rsid w:val="00A474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FE"/>
  </w:style>
  <w:style w:type="character" w:styleId="Hyperlink">
    <w:name w:val="Hyperlink"/>
    <w:basedOn w:val="DefaultParagraphFont"/>
    <w:uiPriority w:val="99"/>
    <w:unhideWhenUsed/>
    <w:rsid w:val="00012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_aggies@yahoo.com" TargetMode="External"/><Relationship Id="rId13" Type="http://schemas.openxmlformats.org/officeDocument/2006/relationships/hyperlink" Target="mailto:natemackay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e.israelsen@gmail.com" TargetMode="External"/><Relationship Id="rId12" Type="http://schemas.openxmlformats.org/officeDocument/2006/relationships/hyperlink" Target="mailto:shannon.mccleve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eff.keck@ccsdu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liegedde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.miggin@ccsdut.org" TargetMode="External"/><Relationship Id="rId10" Type="http://schemas.openxmlformats.org/officeDocument/2006/relationships/hyperlink" Target="mailto:bpmonson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ssealy@gmail.com" TargetMode="External"/><Relationship Id="rId14" Type="http://schemas.openxmlformats.org/officeDocument/2006/relationships/hyperlink" Target="mailto:Lesa.cook@ccsdu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Keck</dc:creator>
  <cp:lastModifiedBy>Jeff Keck</cp:lastModifiedBy>
  <cp:revision>2</cp:revision>
  <cp:lastPrinted>2019-11-01T20:23:00Z</cp:lastPrinted>
  <dcterms:created xsi:type="dcterms:W3CDTF">2020-10-27T20:32:00Z</dcterms:created>
  <dcterms:modified xsi:type="dcterms:W3CDTF">2020-10-27T20:32:00Z</dcterms:modified>
</cp:coreProperties>
</file>